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41" w:rsidRDefault="00B96541">
      <w:pPr>
        <w:jc w:val="center"/>
        <w:rPr>
          <w:rFonts w:ascii="돋움" w:eastAsia="돋움" w:hAnsi="돋움" w:cs="돋움"/>
          <w:b/>
          <w:bCs/>
          <w:sz w:val="32"/>
          <w:szCs w:val="32"/>
          <w:u w:val="single" w:color="000000"/>
        </w:rPr>
      </w:pPr>
      <w:r>
        <w:rPr>
          <w:rFonts w:ascii="돋움" w:eastAsia="돋움" w:hAnsi="돋움" w:cs="돋움" w:hint="eastAsia"/>
          <w:b/>
          <w:bCs/>
          <w:sz w:val="32"/>
          <w:szCs w:val="32"/>
          <w:u w:val="single" w:color="000000"/>
        </w:rPr>
        <w:t>뱅킹플러스</w:t>
      </w:r>
      <w:r>
        <w:rPr>
          <w:rFonts w:ascii="돋움" w:eastAsia="돋움" w:hAnsi="돋움" w:cs="돋움"/>
          <w:b/>
          <w:bCs/>
          <w:sz w:val="32"/>
          <w:szCs w:val="32"/>
          <w:u w:val="single" w:color="000000"/>
        </w:rPr>
        <w:t xml:space="preserve"> </w:t>
      </w:r>
      <w:r>
        <w:rPr>
          <w:rFonts w:ascii="돋움" w:eastAsia="돋움" w:hAnsi="돋움" w:cs="돋움" w:hint="eastAsia"/>
          <w:b/>
          <w:bCs/>
          <w:sz w:val="32"/>
          <w:szCs w:val="32"/>
          <w:u w:val="single" w:color="000000"/>
        </w:rPr>
        <w:t>계약</w:t>
      </w:r>
      <w:r>
        <w:rPr>
          <w:rFonts w:ascii="돋움" w:eastAsia="돋움" w:hAnsi="돋움" w:cs="돋움"/>
          <w:b/>
          <w:bCs/>
          <w:sz w:val="32"/>
          <w:szCs w:val="32"/>
          <w:u w:val="single" w:color="000000"/>
        </w:rPr>
        <w:t xml:space="preserve"> </w:t>
      </w:r>
      <w:r>
        <w:rPr>
          <w:rFonts w:ascii="돋움" w:eastAsia="돋움" w:hAnsi="돋움" w:cs="돋움" w:hint="eastAsia"/>
          <w:b/>
          <w:bCs/>
          <w:sz w:val="32"/>
          <w:szCs w:val="32"/>
          <w:u w:val="single" w:color="000000"/>
        </w:rPr>
        <w:t>해지</w:t>
      </w:r>
      <w:r>
        <w:rPr>
          <w:rFonts w:ascii="돋움" w:eastAsia="돋움" w:hAnsi="돋움" w:cs="돋움"/>
          <w:b/>
          <w:bCs/>
          <w:sz w:val="32"/>
          <w:szCs w:val="32"/>
          <w:u w:val="single" w:color="000000"/>
        </w:rPr>
        <w:t xml:space="preserve"> </w:t>
      </w:r>
      <w:r>
        <w:rPr>
          <w:rFonts w:ascii="돋움" w:eastAsia="돋움" w:hAnsi="돋움" w:cs="돋움" w:hint="eastAsia"/>
          <w:b/>
          <w:bCs/>
          <w:sz w:val="32"/>
          <w:szCs w:val="32"/>
          <w:u w:val="single" w:color="000000"/>
        </w:rPr>
        <w:t>신청서</w:t>
      </w:r>
    </w:p>
    <w:p w:rsidR="00B96541" w:rsidRDefault="00B96541">
      <w:pPr>
        <w:jc w:val="center"/>
        <w:rPr>
          <w:rFonts w:ascii="돋움" w:eastAsia="돋움" w:hAnsi="돋움" w:cs="돋움"/>
          <w:b/>
          <w:bCs/>
          <w:sz w:val="32"/>
          <w:szCs w:val="32"/>
          <w:u w:val="single" w:color="000000"/>
        </w:rPr>
      </w:pPr>
    </w:p>
    <w:p w:rsidR="00B96541" w:rsidRDefault="00B96541">
      <w:pPr>
        <w:rPr>
          <w:rFonts w:ascii="돋움" w:eastAsia="돋움" w:hAnsi="돋움" w:cs="돋움"/>
        </w:rPr>
      </w:pPr>
    </w:p>
    <w:tbl>
      <w:tblPr>
        <w:tblOverlap w:val="never"/>
        <w:tblW w:w="0" w:type="auto"/>
        <w:tblInd w:w="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6"/>
        <w:gridCol w:w="2180"/>
        <w:gridCol w:w="2172"/>
        <w:gridCol w:w="2141"/>
      </w:tblGrid>
      <w:tr w:rsidR="00B96541">
        <w:trPr>
          <w:trHeight w:val="981"/>
        </w:trPr>
        <w:tc>
          <w:tcPr>
            <w:tcW w:w="1899" w:type="dxa"/>
            <w:tcBorders>
              <w:top w:val="thinThickSmallGap" w:sz="34" w:space="0" w:color="000000"/>
              <w:left w:val="thinThickSmallGap" w:sz="3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541" w:rsidRDefault="00B96541">
            <w:pPr>
              <w:pStyle w:val="a3"/>
              <w:spacing w:line="240" w:lineRule="auto"/>
              <w:ind w:firstLine="216"/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업체</w:t>
            </w:r>
            <w:r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아이디</w:t>
            </w:r>
          </w:p>
          <w:p w:rsidR="00B96541" w:rsidRDefault="00B96541">
            <w:pPr>
              <w:pStyle w:val="a3"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  <w:t>(</w:t>
            </w: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숫자</w:t>
            </w:r>
            <w:r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  <w:t>8</w:t>
            </w: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자리</w:t>
            </w:r>
            <w:r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267" w:type="dxa"/>
            <w:tcBorders>
              <w:top w:val="thinThickSmallGap" w:sz="3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541" w:rsidRPr="00242217" w:rsidRDefault="00242217" w:rsidP="00242217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</w:pPr>
            <w:r w:rsidRPr="00242217">
              <w:rPr>
                <w:rFonts w:ascii="돋움" w:eastAsia="돋움" w:hAnsi="돋움" w:cs="굴림" w:hint="eastAsia"/>
                <w:b/>
                <w:bCs/>
                <w:color w:val="C0C0C0"/>
                <w:sz w:val="22"/>
                <w:szCs w:val="22"/>
              </w:rPr>
              <w:t>숫자</w:t>
            </w:r>
            <w:r w:rsidRPr="00242217">
              <w:rPr>
                <w:rFonts w:ascii="Times New Roman" w:eastAsia="돋움" w:hAnsi="Times New Roman" w:cs="Times New Roman"/>
                <w:b/>
                <w:bCs/>
                <w:color w:val="C0C0C0"/>
                <w:sz w:val="22"/>
                <w:szCs w:val="22"/>
              </w:rPr>
              <w:t>8</w:t>
            </w:r>
            <w:r w:rsidRPr="00242217">
              <w:rPr>
                <w:rFonts w:ascii="돋움" w:eastAsia="돋움" w:hAnsi="돋움" w:cs="굴림" w:hint="eastAsia"/>
                <w:b/>
                <w:bCs/>
                <w:color w:val="C0C0C0"/>
                <w:sz w:val="22"/>
                <w:szCs w:val="22"/>
              </w:rPr>
              <w:t>자리</w:t>
            </w:r>
          </w:p>
        </w:tc>
        <w:tc>
          <w:tcPr>
            <w:tcW w:w="2288" w:type="dxa"/>
            <w:tcBorders>
              <w:top w:val="thinThickSmallGap" w:sz="3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541" w:rsidRDefault="00B96541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상호명</w:t>
            </w:r>
          </w:p>
        </w:tc>
        <w:tc>
          <w:tcPr>
            <w:tcW w:w="2268" w:type="dxa"/>
            <w:tcBorders>
              <w:top w:val="thinThickSmallGap" w:sz="34" w:space="0" w:color="000000"/>
              <w:left w:val="single" w:sz="2" w:space="0" w:color="000000"/>
              <w:bottom w:val="single" w:sz="2" w:space="0" w:color="000000"/>
              <w:right w:val="thickThinSmallGap" w:sz="34" w:space="0" w:color="000000"/>
            </w:tcBorders>
            <w:vAlign w:val="center"/>
          </w:tcPr>
          <w:p w:rsidR="00B96541" w:rsidRDefault="00B96541">
            <w:pPr>
              <w:pStyle w:val="a3"/>
              <w:wordWrap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96541" w:rsidTr="00242217">
        <w:trPr>
          <w:trHeight w:val="547"/>
        </w:trPr>
        <w:tc>
          <w:tcPr>
            <w:tcW w:w="1899" w:type="dxa"/>
            <w:tcBorders>
              <w:top w:val="single" w:sz="2" w:space="0" w:color="000000"/>
              <w:left w:val="thinThickSmallGap" w:sz="3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541" w:rsidRDefault="00B96541">
            <w:pPr>
              <w:pStyle w:val="a3"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사업자번호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541" w:rsidRDefault="00B96541">
            <w:pPr>
              <w:pStyle w:val="a3"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541" w:rsidRDefault="00B96541">
            <w:pPr>
              <w:pStyle w:val="a3"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대표자</w:t>
            </w:r>
            <w:r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34" w:space="0" w:color="000000"/>
            </w:tcBorders>
            <w:vAlign w:val="center"/>
          </w:tcPr>
          <w:p w:rsidR="00B96541" w:rsidRDefault="00B96541">
            <w:pPr>
              <w:pStyle w:val="a3"/>
              <w:spacing w:line="240" w:lineRule="auto"/>
              <w:jc w:val="center"/>
              <w:rPr>
                <w:rFonts w:ascii="Times New Roman" w:eastAsia="바탕체" w:hAnsi="Times New Roman" w:cs="Times New Roman"/>
              </w:rPr>
            </w:pPr>
          </w:p>
        </w:tc>
      </w:tr>
      <w:tr w:rsidR="00B96541">
        <w:trPr>
          <w:trHeight w:val="621"/>
        </w:trPr>
        <w:tc>
          <w:tcPr>
            <w:tcW w:w="1899" w:type="dxa"/>
            <w:tcBorders>
              <w:top w:val="single" w:sz="2" w:space="0" w:color="000000"/>
              <w:left w:val="thinThickSmallGap" w:sz="3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541" w:rsidRDefault="00B96541">
            <w:pPr>
              <w:pStyle w:val="a3"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담당자</w:t>
            </w:r>
            <w:r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명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541" w:rsidRDefault="00B96541">
            <w:pPr>
              <w:pStyle w:val="a3"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541" w:rsidRDefault="00B96541">
            <w:pPr>
              <w:pStyle w:val="a3"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연락처</w:t>
            </w:r>
          </w:p>
          <w:p w:rsidR="00B96541" w:rsidRDefault="00B96541">
            <w:pPr>
              <w:pStyle w:val="a3"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휴대폰</w:t>
            </w:r>
            <w:r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번호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34" w:space="0" w:color="000000"/>
            </w:tcBorders>
            <w:vAlign w:val="center"/>
          </w:tcPr>
          <w:p w:rsidR="00B96541" w:rsidRDefault="00B96541">
            <w:pPr>
              <w:pStyle w:val="a3"/>
              <w:spacing w:line="240" w:lineRule="auto"/>
              <w:jc w:val="center"/>
              <w:rPr>
                <w:rFonts w:ascii="Times New Roman" w:eastAsia="바탕체" w:hAnsi="Times New Roman" w:cs="Times New Roman"/>
              </w:rPr>
            </w:pPr>
            <w:r>
              <w:rPr>
                <w:rFonts w:ascii="Times New Roman" w:eastAsia="바탕체" w:hAnsi="Times New Roman" w:cs="Times New Roman"/>
              </w:rPr>
              <w:t xml:space="preserve">-      </w:t>
            </w:r>
          </w:p>
          <w:p w:rsidR="00B96541" w:rsidRDefault="00B96541" w:rsidP="00242217">
            <w:pPr>
              <w:pStyle w:val="a3"/>
              <w:spacing w:line="240" w:lineRule="auto"/>
              <w:ind w:firstLineChars="100" w:firstLine="200"/>
              <w:rPr>
                <w:rFonts w:ascii="Times New Roman" w:eastAsia="바탕체" w:hAnsi="Times New Roman" w:cs="Times New Roman"/>
              </w:rPr>
            </w:pPr>
            <w:r>
              <w:rPr>
                <w:rFonts w:ascii="Times New Roman" w:eastAsia="바탕체" w:hAnsi="Times New Roman" w:cs="Times New Roman"/>
              </w:rPr>
              <w:t>010</w:t>
            </w:r>
            <w:r w:rsidR="00242217">
              <w:rPr>
                <w:rFonts w:ascii="Times New Roman" w:eastAsia="바탕체" w:hAnsi="Times New Roman" w:cs="Times New Roman"/>
              </w:rPr>
              <w:t xml:space="preserve"> -</w:t>
            </w:r>
            <w:r>
              <w:rPr>
                <w:rFonts w:ascii="Times New Roman" w:eastAsia="바탕체" w:hAnsi="Times New Roman" w:cs="Times New Roman"/>
              </w:rPr>
              <w:t xml:space="preserve">     -</w:t>
            </w:r>
            <w:r w:rsidR="00242217">
              <w:rPr>
                <w:rFonts w:ascii="Times New Roman" w:eastAsia="바탕체" w:hAnsi="Times New Roman" w:cs="Times New Roman"/>
              </w:rPr>
              <w:t xml:space="preserve">     </w:t>
            </w:r>
          </w:p>
        </w:tc>
      </w:tr>
      <w:tr w:rsidR="00B96541" w:rsidTr="00242217">
        <w:trPr>
          <w:trHeight w:val="538"/>
        </w:trPr>
        <w:tc>
          <w:tcPr>
            <w:tcW w:w="1899" w:type="dxa"/>
            <w:tcBorders>
              <w:top w:val="single" w:sz="2" w:space="0" w:color="000000"/>
              <w:left w:val="thinThickSmallGap" w:sz="3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541" w:rsidRDefault="00B96541">
            <w:pPr>
              <w:pStyle w:val="a3"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해지</w:t>
            </w:r>
            <w:r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예정일</w:t>
            </w:r>
          </w:p>
        </w:tc>
        <w:tc>
          <w:tcPr>
            <w:tcW w:w="68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34" w:space="0" w:color="000000"/>
            </w:tcBorders>
            <w:vAlign w:val="center"/>
          </w:tcPr>
          <w:p w:rsidR="00B96541" w:rsidRDefault="00B96541" w:rsidP="00242217">
            <w:pPr>
              <w:pStyle w:val="a3"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년</w:t>
            </w:r>
            <w:r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월</w:t>
            </w:r>
            <w:r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일</w:t>
            </w:r>
          </w:p>
        </w:tc>
      </w:tr>
      <w:tr w:rsidR="00B96541">
        <w:trPr>
          <w:trHeight w:val="621"/>
        </w:trPr>
        <w:tc>
          <w:tcPr>
            <w:tcW w:w="1899" w:type="dxa"/>
            <w:tcBorders>
              <w:top w:val="single" w:sz="2" w:space="0" w:color="000000"/>
              <w:left w:val="thinThickSmallGap" w:sz="3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541" w:rsidRDefault="00B96541">
            <w:pPr>
              <w:pStyle w:val="a3"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계약</w:t>
            </w:r>
            <w:r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해지</w:t>
            </w:r>
          </w:p>
          <w:p w:rsidR="00B96541" w:rsidRDefault="00B96541">
            <w:pPr>
              <w:pStyle w:val="a3"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사유</w:t>
            </w:r>
          </w:p>
        </w:tc>
        <w:tc>
          <w:tcPr>
            <w:tcW w:w="68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34" w:space="0" w:color="000000"/>
            </w:tcBorders>
            <w:vAlign w:val="center"/>
          </w:tcPr>
          <w:p w:rsidR="00B96541" w:rsidRDefault="00B96541">
            <w:pPr>
              <w:pStyle w:val="a3"/>
              <w:spacing w:line="240" w:lineRule="auto"/>
              <w:ind w:firstLine="648"/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96541">
        <w:trPr>
          <w:trHeight w:val="381"/>
        </w:trPr>
        <w:tc>
          <w:tcPr>
            <w:tcW w:w="1899" w:type="dxa"/>
            <w:tcBorders>
              <w:top w:val="single" w:sz="2" w:space="0" w:color="000000"/>
              <w:left w:val="thinThickSmallGap" w:sz="3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541" w:rsidRDefault="00B96541">
            <w:pPr>
              <w:pStyle w:val="a3"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담보</w:t>
            </w:r>
            <w:r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형태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541" w:rsidRDefault="00B96541">
            <w:pPr>
              <w:pStyle w:val="a3"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보증보험</w:t>
            </w:r>
            <w:r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  <w:t xml:space="preserve">  /  </w:t>
            </w: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현금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541" w:rsidRDefault="00B96541">
            <w:pPr>
              <w:pStyle w:val="a3"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담보</w:t>
            </w:r>
            <w:r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금액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34" w:space="0" w:color="000000"/>
            </w:tcBorders>
            <w:vAlign w:val="center"/>
          </w:tcPr>
          <w:p w:rsidR="00B96541" w:rsidRDefault="00B96541">
            <w:pPr>
              <w:pStyle w:val="a3"/>
              <w:spacing w:line="240" w:lineRule="auto"/>
              <w:rPr>
                <w:rFonts w:ascii="Times New Roman" w:eastAsia="바탕체" w:hAnsi="Times New Roman" w:cs="Times New Roman"/>
              </w:rPr>
            </w:pPr>
            <w:r>
              <w:rPr>
                <w:rFonts w:ascii="바탕체" w:eastAsia="바탕체" w:hAnsi="바탕체" w:cs="바탕체" w:hint="eastAsia"/>
              </w:rPr>
              <w:t>₩</w:t>
            </w:r>
            <w:r>
              <w:rPr>
                <w:rFonts w:ascii="Times New Roman" w:eastAsia="바탕체" w:hAnsi="Times New Roman" w:cs="Times New Roman"/>
              </w:rPr>
              <w:t xml:space="preserve">           </w:t>
            </w:r>
          </w:p>
        </w:tc>
      </w:tr>
      <w:tr w:rsidR="00B96541">
        <w:trPr>
          <w:trHeight w:val="621"/>
        </w:trPr>
        <w:tc>
          <w:tcPr>
            <w:tcW w:w="1899" w:type="dxa"/>
            <w:tcBorders>
              <w:top w:val="single" w:sz="2" w:space="0" w:color="000000"/>
              <w:left w:val="thinThickSmallGap" w:sz="3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541" w:rsidRDefault="00B96541">
            <w:pPr>
              <w:pStyle w:val="a3"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증권번호</w:t>
            </w:r>
          </w:p>
        </w:tc>
        <w:tc>
          <w:tcPr>
            <w:tcW w:w="68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34" w:space="0" w:color="000000"/>
            </w:tcBorders>
            <w:vAlign w:val="center"/>
          </w:tcPr>
          <w:p w:rsidR="00B96541" w:rsidRDefault="00B96541">
            <w:pPr>
              <w:pStyle w:val="a3"/>
              <w:spacing w:line="240" w:lineRule="auto"/>
              <w:ind w:firstLine="648"/>
              <w:rPr>
                <w:rFonts w:ascii="Times New Roman" w:eastAsia="바탕체" w:hAnsi="Times New Roman" w:cs="Times New Roman"/>
              </w:rPr>
            </w:pPr>
            <w:r>
              <w:rPr>
                <w:rFonts w:ascii="Times New Roman" w:eastAsia="바탕체" w:hAnsi="Times New Roman" w:cs="Times New Roman"/>
              </w:rPr>
              <w:t xml:space="preserve">100 </w:t>
            </w:r>
            <w:r>
              <w:rPr>
                <w:rFonts w:ascii="바탕체" w:eastAsia="바탕체" w:hAnsi="바탕체" w:cs="바탕체"/>
              </w:rPr>
              <w:t>–</w:t>
            </w:r>
            <w:r>
              <w:rPr>
                <w:rFonts w:ascii="Times New Roman" w:eastAsia="바탕체" w:hAnsi="Times New Roman" w:cs="Times New Roman"/>
              </w:rPr>
              <w:t xml:space="preserve"> 000 -  _______________ </w:t>
            </w:r>
          </w:p>
          <w:p w:rsidR="00B96541" w:rsidRDefault="00B96541">
            <w:pPr>
              <w:pStyle w:val="a3"/>
              <w:wordWrap/>
              <w:spacing w:line="240" w:lineRule="auto"/>
              <w:jc w:val="left"/>
              <w:rPr>
                <w:rFonts w:ascii="Times New Roman" w:eastAsia="돋움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color w:val="FF0000"/>
                <w:sz w:val="18"/>
                <w:szCs w:val="18"/>
              </w:rPr>
              <w:t>해지신청일로부터</w:t>
            </w:r>
            <w:r>
              <w:rPr>
                <w:rFonts w:ascii="Times New Roman" w:eastAsia="돋움" w:hAnsi="Times New Roman" w:cs="Times New Roman"/>
                <w:b/>
                <w:bCs/>
                <w:color w:val="FF0000"/>
                <w:sz w:val="18"/>
                <w:szCs w:val="18"/>
              </w:rPr>
              <w:t xml:space="preserve"> 3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FF0000"/>
                <w:sz w:val="18"/>
                <w:szCs w:val="18"/>
              </w:rPr>
              <w:t>개월</w:t>
            </w:r>
            <w:r>
              <w:rPr>
                <w:rFonts w:ascii="Times New Roman" w:eastAsia="돋움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FF0000"/>
                <w:sz w:val="18"/>
                <w:szCs w:val="18"/>
              </w:rPr>
              <w:t>유예기간</w:t>
            </w:r>
            <w:r>
              <w:rPr>
                <w:rFonts w:ascii="Times New Roman" w:eastAsia="돋움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FF0000"/>
                <w:sz w:val="18"/>
                <w:szCs w:val="18"/>
              </w:rPr>
              <w:t>후</w:t>
            </w:r>
            <w:r>
              <w:rPr>
                <w:rFonts w:ascii="Times New Roman" w:eastAsia="돋움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FF0000"/>
                <w:sz w:val="18"/>
                <w:szCs w:val="18"/>
              </w:rPr>
              <w:t>이행</w:t>
            </w:r>
            <w:r>
              <w:rPr>
                <w:rFonts w:ascii="Times New Roman" w:eastAsia="돋움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FF0000"/>
                <w:sz w:val="18"/>
                <w:szCs w:val="18"/>
              </w:rPr>
              <w:t>완료</w:t>
            </w:r>
            <w:r>
              <w:rPr>
                <w:rFonts w:ascii="Times New Roman" w:eastAsia="돋움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FF0000"/>
                <w:sz w:val="18"/>
                <w:szCs w:val="18"/>
              </w:rPr>
              <w:t>신청</w:t>
            </w:r>
            <w:r>
              <w:rPr>
                <w:rFonts w:ascii="Times New Roman" w:eastAsia="돋움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FF0000"/>
                <w:sz w:val="18"/>
                <w:szCs w:val="18"/>
              </w:rPr>
              <w:t>예정</w:t>
            </w:r>
          </w:p>
        </w:tc>
      </w:tr>
      <w:tr w:rsidR="00B96541">
        <w:trPr>
          <w:trHeight w:val="1701"/>
        </w:trPr>
        <w:tc>
          <w:tcPr>
            <w:tcW w:w="1899" w:type="dxa"/>
            <w:tcBorders>
              <w:top w:val="single" w:sz="2" w:space="0" w:color="000000"/>
              <w:left w:val="thinThickSmallGap" w:sz="3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541" w:rsidRDefault="00B96541">
            <w:pPr>
              <w:pStyle w:val="a3"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현금</w:t>
            </w:r>
            <w:r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담보</w:t>
            </w:r>
          </w:p>
          <w:p w:rsidR="00B96541" w:rsidRDefault="00B96541">
            <w:pPr>
              <w:pStyle w:val="a3"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환급</w:t>
            </w:r>
            <w:r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요청</w:t>
            </w:r>
          </w:p>
        </w:tc>
        <w:tc>
          <w:tcPr>
            <w:tcW w:w="68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34" w:space="0" w:color="000000"/>
            </w:tcBorders>
            <w:vAlign w:val="center"/>
          </w:tcPr>
          <w:p w:rsidR="00B96541" w:rsidRDefault="00B96541">
            <w:pPr>
              <w:pStyle w:val="a3"/>
              <w:wordWrap/>
              <w:spacing w:line="240" w:lineRule="auto"/>
              <w:jc w:val="left"/>
              <w:rPr>
                <w:rFonts w:ascii="Times New Roman" w:eastAsia="돋움" w:hAnsi="Times New Roman" w:cs="Times New Roman"/>
                <w:b/>
                <w:bCs/>
                <w:color w:val="C0C0C0"/>
                <w:sz w:val="22"/>
                <w:szCs w:val="22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은행명</w:t>
            </w:r>
            <w:r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  <w:t xml:space="preserve"> :        </w:t>
            </w: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계좌번호</w:t>
            </w:r>
            <w:r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  <w:t xml:space="preserve"> :                </w:t>
            </w: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예금주</w:t>
            </w:r>
            <w:r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  <w:t xml:space="preserve"> : </w:t>
            </w:r>
            <w:r>
              <w:rPr>
                <w:rFonts w:ascii="Times New Roman" w:eastAsia="돋움" w:hAnsi="Times New Roman" w:cs="Times New Roman"/>
                <w:b/>
                <w:bCs/>
                <w:color w:val="C0C0C0"/>
                <w:sz w:val="22"/>
                <w:szCs w:val="22"/>
              </w:rPr>
              <w:t xml:space="preserve">      </w:t>
            </w:r>
          </w:p>
          <w:p w:rsidR="00B96541" w:rsidRDefault="00B96541">
            <w:pPr>
              <w:pStyle w:val="a3"/>
              <w:wordWrap/>
              <w:spacing w:line="240" w:lineRule="auto"/>
              <w:jc w:val="left"/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</w:pPr>
          </w:p>
          <w:p w:rsidR="00B96541" w:rsidRDefault="00B96541">
            <w:pPr>
              <w:pStyle w:val="a3"/>
              <w:wordWrap/>
              <w:spacing w:line="240" w:lineRule="auto"/>
              <w:jc w:val="left"/>
              <w:rPr>
                <w:rFonts w:ascii="Times New Roman" w:eastAsia="돋움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color w:val="FF0000"/>
                <w:sz w:val="18"/>
                <w:szCs w:val="18"/>
              </w:rPr>
              <w:t>당사에</w:t>
            </w:r>
            <w:r>
              <w:rPr>
                <w:rFonts w:ascii="Times New Roman" w:eastAsia="돋움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FF0000"/>
                <w:sz w:val="18"/>
                <w:szCs w:val="18"/>
              </w:rPr>
              <w:t>등록된</w:t>
            </w:r>
            <w:r>
              <w:rPr>
                <w:rFonts w:ascii="Times New Roman" w:eastAsia="돋움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FF0000"/>
                <w:sz w:val="18"/>
                <w:szCs w:val="18"/>
              </w:rPr>
              <w:t>정산</w:t>
            </w:r>
            <w:r>
              <w:rPr>
                <w:rFonts w:ascii="Times New Roman" w:eastAsia="돋움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FF0000"/>
                <w:sz w:val="18"/>
                <w:szCs w:val="18"/>
              </w:rPr>
              <w:t>계좌로</w:t>
            </w:r>
            <w:r>
              <w:rPr>
                <w:rFonts w:ascii="Times New Roman" w:eastAsia="돋움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FF0000"/>
                <w:sz w:val="18"/>
                <w:szCs w:val="18"/>
              </w:rPr>
              <w:t>기입</w:t>
            </w:r>
            <w:r>
              <w:rPr>
                <w:rFonts w:ascii="Times New Roman" w:eastAsia="돋움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FF0000"/>
                <w:sz w:val="18"/>
                <w:szCs w:val="18"/>
              </w:rPr>
              <w:t>요청</w:t>
            </w:r>
          </w:p>
          <w:p w:rsidR="00B96541" w:rsidRDefault="00B96541">
            <w:pPr>
              <w:pStyle w:val="a3"/>
              <w:wordWrap/>
              <w:spacing w:line="240" w:lineRule="auto"/>
              <w:jc w:val="left"/>
              <w:rPr>
                <w:rFonts w:ascii="Times New Roman" w:eastAsia="돋움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color w:val="FF0000"/>
                <w:sz w:val="18"/>
                <w:szCs w:val="18"/>
              </w:rPr>
              <w:t>해지신청일로부터</w:t>
            </w:r>
            <w:r>
              <w:rPr>
                <w:rFonts w:ascii="Times New Roman" w:eastAsia="돋움" w:hAnsi="Times New Roman" w:cs="Times New Roman"/>
                <w:b/>
                <w:bCs/>
                <w:color w:val="FF0000"/>
                <w:sz w:val="18"/>
                <w:szCs w:val="18"/>
              </w:rPr>
              <w:t xml:space="preserve"> 3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FF0000"/>
                <w:sz w:val="18"/>
                <w:szCs w:val="18"/>
              </w:rPr>
              <w:t>개월</w:t>
            </w:r>
            <w:r>
              <w:rPr>
                <w:rFonts w:ascii="Times New Roman" w:eastAsia="돋움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FF0000"/>
                <w:sz w:val="18"/>
                <w:szCs w:val="18"/>
              </w:rPr>
              <w:t>유예기간</w:t>
            </w:r>
            <w:r>
              <w:rPr>
                <w:rFonts w:ascii="Times New Roman" w:eastAsia="돋움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FF0000"/>
                <w:sz w:val="18"/>
                <w:szCs w:val="18"/>
              </w:rPr>
              <w:t>후</w:t>
            </w:r>
            <w:r>
              <w:rPr>
                <w:rFonts w:ascii="Times New Roman" w:eastAsia="돋움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FF0000"/>
                <w:sz w:val="18"/>
                <w:szCs w:val="18"/>
              </w:rPr>
              <w:t>환급</w:t>
            </w:r>
            <w:r>
              <w:rPr>
                <w:rFonts w:ascii="Times New Roman" w:eastAsia="돋움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FF0000"/>
                <w:sz w:val="18"/>
                <w:szCs w:val="18"/>
              </w:rPr>
              <w:t>예정</w:t>
            </w:r>
            <w:r>
              <w:rPr>
                <w:rFonts w:ascii="Times New Roman" w:eastAsia="돋움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:rsidR="00B96541" w:rsidRDefault="00B96541">
            <w:pPr>
              <w:pStyle w:val="a3"/>
              <w:wordWrap/>
              <w:spacing w:line="240" w:lineRule="auto"/>
              <w:jc w:val="left"/>
              <w:rPr>
                <w:rFonts w:ascii="Times New Roman" w:eastAsia="돋움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color w:val="FF0000"/>
                <w:sz w:val="18"/>
                <w:szCs w:val="18"/>
              </w:rPr>
              <w:t>미납이</w:t>
            </w:r>
            <w:r>
              <w:rPr>
                <w:rFonts w:ascii="Times New Roman" w:eastAsia="돋움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FF0000"/>
                <w:sz w:val="18"/>
                <w:szCs w:val="18"/>
              </w:rPr>
              <w:t>있는</w:t>
            </w:r>
            <w:r>
              <w:rPr>
                <w:rFonts w:ascii="Times New Roman" w:eastAsia="돋움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FF0000"/>
                <w:sz w:val="18"/>
                <w:szCs w:val="18"/>
              </w:rPr>
              <w:t>경우</w:t>
            </w:r>
            <w:r>
              <w:rPr>
                <w:rFonts w:ascii="Times New Roman" w:eastAsia="돋움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FF0000"/>
                <w:sz w:val="18"/>
                <w:szCs w:val="18"/>
              </w:rPr>
              <w:t>차감</w:t>
            </w:r>
            <w:r>
              <w:rPr>
                <w:rFonts w:ascii="Times New Roman" w:eastAsia="돋움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FF0000"/>
                <w:sz w:val="18"/>
                <w:szCs w:val="18"/>
              </w:rPr>
              <w:t>후</w:t>
            </w:r>
            <w:r>
              <w:rPr>
                <w:rFonts w:ascii="Times New Roman" w:eastAsia="돋움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FF0000"/>
                <w:sz w:val="18"/>
                <w:szCs w:val="18"/>
              </w:rPr>
              <w:t>남은</w:t>
            </w:r>
            <w:r>
              <w:rPr>
                <w:rFonts w:ascii="Times New Roman" w:eastAsia="돋움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FF0000"/>
                <w:sz w:val="18"/>
                <w:szCs w:val="18"/>
              </w:rPr>
              <w:t>금액</w:t>
            </w:r>
            <w:r>
              <w:rPr>
                <w:rFonts w:ascii="Times New Roman" w:eastAsia="돋움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FF0000"/>
                <w:sz w:val="18"/>
                <w:szCs w:val="18"/>
              </w:rPr>
              <w:t>환급</w:t>
            </w:r>
          </w:p>
        </w:tc>
      </w:tr>
      <w:tr w:rsidR="00B96541">
        <w:trPr>
          <w:trHeight w:val="981"/>
        </w:trPr>
        <w:tc>
          <w:tcPr>
            <w:tcW w:w="1899" w:type="dxa"/>
            <w:tcBorders>
              <w:top w:val="single" w:sz="2" w:space="0" w:color="000000"/>
              <w:left w:val="thinThickSmallGap" w:sz="34" w:space="0" w:color="000000"/>
              <w:bottom w:val="thickThinSmallGap" w:sz="34" w:space="0" w:color="000000"/>
              <w:right w:val="single" w:sz="2" w:space="0" w:color="000000"/>
            </w:tcBorders>
            <w:vAlign w:val="center"/>
          </w:tcPr>
          <w:p w:rsidR="00B96541" w:rsidRDefault="00B96541">
            <w:pPr>
              <w:pStyle w:val="a3"/>
              <w:spacing w:line="240" w:lineRule="auto"/>
              <w:jc w:val="center"/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구비서류</w:t>
            </w:r>
          </w:p>
        </w:tc>
        <w:tc>
          <w:tcPr>
            <w:tcW w:w="6823" w:type="dxa"/>
            <w:gridSpan w:val="3"/>
            <w:tcBorders>
              <w:top w:val="single" w:sz="2" w:space="0" w:color="000000"/>
              <w:left w:val="single" w:sz="2" w:space="0" w:color="000000"/>
              <w:bottom w:val="thickThinSmallGap" w:sz="34" w:space="0" w:color="000000"/>
              <w:right w:val="thickThinSmallGap" w:sz="34" w:space="0" w:color="000000"/>
            </w:tcBorders>
            <w:vAlign w:val="center"/>
          </w:tcPr>
          <w:p w:rsidR="00B96541" w:rsidRDefault="00B96541">
            <w:pPr>
              <w:pStyle w:val="a3"/>
              <w:spacing w:line="240" w:lineRule="auto"/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사업자등록증</w:t>
            </w:r>
            <w:r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사본</w:t>
            </w:r>
            <w:r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  <w:t xml:space="preserve"> 1</w:t>
            </w: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부</w:t>
            </w:r>
          </w:p>
          <w:p w:rsidR="00B96541" w:rsidRDefault="00B96541">
            <w:pPr>
              <w:pStyle w:val="a3"/>
              <w:spacing w:line="240" w:lineRule="auto"/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입금통장</w:t>
            </w:r>
            <w:r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사본</w:t>
            </w:r>
            <w:r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  <w:t xml:space="preserve"> 1</w:t>
            </w: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부</w:t>
            </w:r>
            <w:r w:rsidR="00590CA1"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(</w:t>
            </w:r>
            <w:r w:rsidR="00590CA1"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현금담보환급</w:t>
            </w:r>
            <w:r w:rsidR="00590CA1"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 xml:space="preserve"> </w:t>
            </w:r>
            <w:r w:rsidR="00590CA1"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시</w:t>
            </w:r>
            <w:r w:rsidR="00590CA1"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)</w:t>
            </w:r>
            <w:bookmarkStart w:id="0" w:name="_GoBack"/>
            <w:bookmarkEnd w:id="0"/>
          </w:p>
          <w:p w:rsidR="00B96541" w:rsidRDefault="00B96541">
            <w:pPr>
              <w:pStyle w:val="a3"/>
              <w:spacing w:line="240" w:lineRule="auto"/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개인</w:t>
            </w:r>
            <w:r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  <w:t>(</w:t>
            </w: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법인</w:t>
            </w:r>
            <w:r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  <w:t xml:space="preserve">) </w:t>
            </w: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인감증명서</w:t>
            </w:r>
            <w:r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  <w:t xml:space="preserve"> 1</w:t>
            </w: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부</w:t>
            </w:r>
            <w:r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  <w:t xml:space="preserve"> - </w:t>
            </w: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사용인감</w:t>
            </w:r>
            <w:r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날인시</w:t>
            </w:r>
            <w:r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사용인감계</w:t>
            </w:r>
            <w:r>
              <w:rPr>
                <w:rFonts w:ascii="Times New Roman" w:eastAsia="돋움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돋움" w:hAnsi="Times New Roman" w:cs="Times New Roman" w:hint="eastAsia"/>
                <w:b/>
                <w:bCs/>
                <w:sz w:val="22"/>
                <w:szCs w:val="22"/>
              </w:rPr>
              <w:t>첨부</w:t>
            </w:r>
          </w:p>
        </w:tc>
      </w:tr>
    </w:tbl>
    <w:p w:rsidR="00B96541" w:rsidRDefault="00B96541">
      <w:pPr>
        <w:ind w:left="800"/>
        <w:rPr>
          <w:rFonts w:ascii="돋움" w:eastAsia="돋움" w:hAnsi="돋움" w:cs="돋움"/>
        </w:rPr>
      </w:pPr>
    </w:p>
    <w:p w:rsidR="00B96541" w:rsidRDefault="00B96541">
      <w:pPr>
        <w:ind w:left="800"/>
        <w:rPr>
          <w:rFonts w:ascii="돋움" w:eastAsia="돋움" w:hAnsi="돋움" w:cs="돋움"/>
        </w:rPr>
      </w:pPr>
    </w:p>
    <w:p w:rsidR="00B96541" w:rsidRDefault="00B96541">
      <w:pPr>
        <w:ind w:firstLine="200"/>
        <w:rPr>
          <w:rFonts w:ascii="돋움" w:eastAsia="돋움" w:hAnsi="돋움" w:cs="돋움"/>
        </w:rPr>
      </w:pPr>
      <w:r>
        <w:rPr>
          <w:rFonts w:ascii="돋움" w:eastAsia="돋움" w:hAnsi="돋움" w:cs="돋움" w:hint="eastAsia"/>
        </w:rPr>
        <w:t>위와</w:t>
      </w:r>
      <w:r>
        <w:rPr>
          <w:rFonts w:ascii="돋움" w:eastAsia="돋움" w:hAnsi="돋움" w:cs="돋움"/>
        </w:rPr>
        <w:t xml:space="preserve"> </w:t>
      </w:r>
      <w:r>
        <w:rPr>
          <w:rFonts w:ascii="돋움" w:eastAsia="돋움" w:hAnsi="돋움" w:cs="돋움" w:hint="eastAsia"/>
        </w:rPr>
        <w:t>같이</w:t>
      </w:r>
      <w:r>
        <w:rPr>
          <w:rFonts w:ascii="돋움" w:eastAsia="돋움" w:hAnsi="돋움" w:cs="돋움"/>
        </w:rPr>
        <w:t xml:space="preserve"> </w:t>
      </w:r>
      <w:r>
        <w:rPr>
          <w:rFonts w:ascii="돋움" w:eastAsia="돋움" w:hAnsi="돋움" w:cs="돋움" w:hint="eastAsia"/>
        </w:rPr>
        <w:t>㈜케이에스넷</w:t>
      </w:r>
      <w:r>
        <w:rPr>
          <w:rFonts w:ascii="돋움" w:eastAsia="돋움" w:hAnsi="돋움" w:cs="돋움"/>
        </w:rPr>
        <w:t xml:space="preserve"> </w:t>
      </w:r>
      <w:r>
        <w:rPr>
          <w:rFonts w:ascii="돋움" w:eastAsia="돋움" w:hAnsi="돋움" w:cs="돋움" w:hint="eastAsia"/>
        </w:rPr>
        <w:t>뱅킹플러스</w:t>
      </w:r>
      <w:r>
        <w:rPr>
          <w:rFonts w:ascii="돋움" w:eastAsia="돋움" w:hAnsi="돋움" w:cs="돋움"/>
        </w:rPr>
        <w:t xml:space="preserve"> </w:t>
      </w:r>
      <w:r>
        <w:rPr>
          <w:rFonts w:ascii="돋움" w:eastAsia="돋움" w:hAnsi="돋움" w:cs="돋움" w:hint="eastAsia"/>
        </w:rPr>
        <w:t>서비스</w:t>
      </w:r>
      <w:r>
        <w:rPr>
          <w:rFonts w:ascii="돋움" w:eastAsia="돋움" w:hAnsi="돋움" w:cs="돋움"/>
        </w:rPr>
        <w:t xml:space="preserve"> </w:t>
      </w:r>
      <w:r>
        <w:rPr>
          <w:rFonts w:ascii="돋움" w:eastAsia="돋움" w:hAnsi="돋움" w:cs="돋움" w:hint="eastAsia"/>
        </w:rPr>
        <w:t>계약</w:t>
      </w:r>
      <w:r>
        <w:rPr>
          <w:rFonts w:ascii="돋움" w:eastAsia="돋움" w:hAnsi="돋움" w:cs="돋움"/>
        </w:rPr>
        <w:t xml:space="preserve"> </w:t>
      </w:r>
      <w:r>
        <w:rPr>
          <w:rFonts w:ascii="돋움" w:eastAsia="돋움" w:hAnsi="돋움" w:cs="돋움" w:hint="eastAsia"/>
        </w:rPr>
        <w:t>해지를</w:t>
      </w:r>
      <w:r>
        <w:rPr>
          <w:rFonts w:ascii="돋움" w:eastAsia="돋움" w:hAnsi="돋움" w:cs="돋움"/>
        </w:rPr>
        <w:t xml:space="preserve"> </w:t>
      </w:r>
      <w:r>
        <w:rPr>
          <w:rFonts w:ascii="돋움" w:eastAsia="돋움" w:hAnsi="돋움" w:cs="돋움" w:hint="eastAsia"/>
        </w:rPr>
        <w:t>신청하오니</w:t>
      </w:r>
      <w:r>
        <w:rPr>
          <w:rFonts w:ascii="돋움" w:eastAsia="돋움" w:hAnsi="돋움" w:cs="돋움"/>
        </w:rPr>
        <w:t xml:space="preserve"> </w:t>
      </w:r>
      <w:r>
        <w:rPr>
          <w:rFonts w:ascii="돋움" w:eastAsia="돋움" w:hAnsi="돋움" w:cs="돋움" w:hint="eastAsia"/>
        </w:rPr>
        <w:t>처리</w:t>
      </w:r>
      <w:r>
        <w:rPr>
          <w:rFonts w:ascii="돋움" w:eastAsia="돋움" w:hAnsi="돋움" w:cs="돋움"/>
        </w:rPr>
        <w:t xml:space="preserve"> </w:t>
      </w:r>
      <w:r>
        <w:rPr>
          <w:rFonts w:ascii="돋움" w:eastAsia="돋움" w:hAnsi="돋움" w:cs="돋움" w:hint="eastAsia"/>
        </w:rPr>
        <w:t>바랍니다</w:t>
      </w:r>
      <w:r>
        <w:rPr>
          <w:rFonts w:ascii="돋움" w:eastAsia="돋움" w:hAnsi="돋움" w:cs="돋움"/>
        </w:rPr>
        <w:t>.</w:t>
      </w:r>
    </w:p>
    <w:p w:rsidR="00B96541" w:rsidRDefault="00B96541">
      <w:pPr>
        <w:ind w:firstLine="200"/>
        <w:rPr>
          <w:rFonts w:ascii="돋움" w:eastAsia="돋움" w:hAnsi="돋움" w:cs="돋움"/>
        </w:rPr>
      </w:pPr>
    </w:p>
    <w:p w:rsidR="00242217" w:rsidRPr="00242217" w:rsidRDefault="00242217">
      <w:pPr>
        <w:ind w:firstLine="200"/>
        <w:rPr>
          <w:rFonts w:ascii="돋움" w:eastAsia="돋움" w:hAnsi="돋움" w:cs="돋움"/>
        </w:rPr>
      </w:pPr>
    </w:p>
    <w:p w:rsidR="00B96541" w:rsidRPr="00242217" w:rsidRDefault="00B96541">
      <w:pPr>
        <w:ind w:left="200" w:firstLine="5647"/>
        <w:rPr>
          <w:rFonts w:ascii="돋움" w:eastAsia="돋움" w:hAnsi="돋움" w:cs="돋움"/>
          <w:b/>
          <w:bCs/>
          <w:sz w:val="22"/>
        </w:rPr>
      </w:pPr>
      <w:r w:rsidRPr="00242217">
        <w:rPr>
          <w:rFonts w:ascii="돋움" w:eastAsia="돋움" w:hAnsi="돋움" w:cs="돋움"/>
          <w:b/>
          <w:bCs/>
          <w:sz w:val="22"/>
        </w:rPr>
        <w:t xml:space="preserve">20 </w:t>
      </w:r>
      <w:r w:rsidRPr="00242217">
        <w:rPr>
          <w:rFonts w:ascii="돋움" w:eastAsia="돋움" w:hAnsi="돋움" w:cs="돋움"/>
          <w:b/>
          <w:bCs/>
          <w:sz w:val="22"/>
          <w:shd w:val="clear" w:color="auto" w:fill="D8D8D8"/>
        </w:rPr>
        <w:t xml:space="preserve"> </w:t>
      </w:r>
      <w:r w:rsidR="00242217">
        <w:rPr>
          <w:rFonts w:ascii="돋움" w:eastAsia="돋움" w:hAnsi="돋움" w:cs="돋움"/>
          <w:b/>
          <w:bCs/>
          <w:sz w:val="22"/>
          <w:shd w:val="clear" w:color="auto" w:fill="D8D8D8"/>
        </w:rPr>
        <w:t xml:space="preserve"> </w:t>
      </w:r>
      <w:r w:rsidRPr="00242217">
        <w:rPr>
          <w:rFonts w:ascii="돋움" w:eastAsia="돋움" w:hAnsi="돋움" w:cs="돋움"/>
          <w:b/>
          <w:bCs/>
          <w:sz w:val="22"/>
          <w:shd w:val="clear" w:color="auto" w:fill="D8D8D8"/>
        </w:rPr>
        <w:t xml:space="preserve">  </w:t>
      </w:r>
      <w:r w:rsidRPr="00242217">
        <w:rPr>
          <w:rFonts w:ascii="돋움" w:eastAsia="돋움" w:hAnsi="돋움" w:cs="돋움" w:hint="eastAsia"/>
          <w:b/>
          <w:bCs/>
          <w:sz w:val="22"/>
        </w:rPr>
        <w:t>년</w:t>
      </w:r>
      <w:r w:rsidRPr="00242217">
        <w:rPr>
          <w:rFonts w:ascii="돋움" w:eastAsia="돋움" w:hAnsi="돋움" w:cs="돋움"/>
          <w:b/>
          <w:bCs/>
          <w:sz w:val="22"/>
          <w:shd w:val="clear" w:color="auto" w:fill="D8D8D8"/>
        </w:rPr>
        <w:t xml:space="preserve">    </w:t>
      </w:r>
      <w:r w:rsidRPr="00242217">
        <w:rPr>
          <w:rFonts w:ascii="돋움" w:eastAsia="돋움" w:hAnsi="돋움" w:cs="돋움" w:hint="eastAsia"/>
          <w:b/>
          <w:bCs/>
          <w:sz w:val="22"/>
        </w:rPr>
        <w:t>월</w:t>
      </w:r>
      <w:r w:rsidRPr="00242217">
        <w:rPr>
          <w:rFonts w:ascii="돋움" w:eastAsia="돋움" w:hAnsi="돋움" w:cs="돋움"/>
          <w:b/>
          <w:bCs/>
          <w:sz w:val="22"/>
          <w:shd w:val="clear" w:color="auto" w:fill="D8D8D8"/>
        </w:rPr>
        <w:t xml:space="preserve">    </w:t>
      </w:r>
      <w:r w:rsidRPr="00242217">
        <w:rPr>
          <w:rFonts w:ascii="돋움" w:eastAsia="돋움" w:hAnsi="돋움" w:cs="돋움" w:hint="eastAsia"/>
          <w:b/>
          <w:bCs/>
          <w:sz w:val="22"/>
        </w:rPr>
        <w:t>일</w:t>
      </w:r>
    </w:p>
    <w:p w:rsidR="00B96541" w:rsidRPr="00242217" w:rsidRDefault="00B96541">
      <w:pPr>
        <w:ind w:firstLine="3555"/>
        <w:rPr>
          <w:rFonts w:ascii="돋움" w:eastAsia="돋움" w:hAnsi="돋움" w:cs="돋움"/>
          <w:b/>
          <w:bCs/>
          <w:sz w:val="22"/>
        </w:rPr>
      </w:pPr>
      <w:r w:rsidRPr="00242217">
        <w:rPr>
          <w:rFonts w:ascii="돋움" w:eastAsia="돋움" w:hAnsi="돋움" w:cs="돋움" w:hint="eastAsia"/>
          <w:b/>
          <w:bCs/>
          <w:sz w:val="22"/>
        </w:rPr>
        <w:t>상</w:t>
      </w:r>
      <w:r w:rsidRPr="00242217">
        <w:rPr>
          <w:rFonts w:ascii="돋움" w:eastAsia="돋움" w:hAnsi="돋움" w:cs="돋움"/>
          <w:b/>
          <w:bCs/>
          <w:sz w:val="22"/>
        </w:rPr>
        <w:t xml:space="preserve"> </w:t>
      </w:r>
      <w:r w:rsidRPr="00242217">
        <w:rPr>
          <w:rFonts w:ascii="돋움" w:eastAsia="돋움" w:hAnsi="돋움" w:cs="돋움" w:hint="eastAsia"/>
          <w:b/>
          <w:bCs/>
          <w:sz w:val="22"/>
        </w:rPr>
        <w:t>호</w:t>
      </w:r>
      <w:r w:rsidRPr="00242217">
        <w:rPr>
          <w:rFonts w:ascii="돋움" w:eastAsia="돋움" w:hAnsi="돋움" w:cs="돋움"/>
          <w:b/>
          <w:bCs/>
          <w:sz w:val="22"/>
        </w:rPr>
        <w:t xml:space="preserve">: </w:t>
      </w:r>
    </w:p>
    <w:p w:rsidR="00B96541" w:rsidRPr="00242217" w:rsidRDefault="00B96541">
      <w:pPr>
        <w:ind w:firstLine="3555"/>
        <w:rPr>
          <w:rFonts w:ascii="돋움" w:eastAsia="돋움" w:hAnsi="돋움" w:cs="돋움"/>
          <w:b/>
          <w:bCs/>
          <w:sz w:val="22"/>
        </w:rPr>
      </w:pPr>
      <w:r w:rsidRPr="00242217">
        <w:rPr>
          <w:rFonts w:ascii="돋움" w:eastAsia="돋움" w:hAnsi="돋움" w:cs="돋움" w:hint="eastAsia"/>
          <w:b/>
          <w:bCs/>
          <w:sz w:val="22"/>
        </w:rPr>
        <w:t>주</w:t>
      </w:r>
      <w:r w:rsidRPr="00242217">
        <w:rPr>
          <w:rFonts w:ascii="돋움" w:eastAsia="돋움" w:hAnsi="돋움" w:cs="돋움"/>
          <w:b/>
          <w:bCs/>
          <w:sz w:val="22"/>
        </w:rPr>
        <w:t xml:space="preserve"> </w:t>
      </w:r>
      <w:r w:rsidRPr="00242217">
        <w:rPr>
          <w:rFonts w:ascii="돋움" w:eastAsia="돋움" w:hAnsi="돋움" w:cs="돋움" w:hint="eastAsia"/>
          <w:b/>
          <w:bCs/>
          <w:sz w:val="22"/>
        </w:rPr>
        <w:t>소</w:t>
      </w:r>
      <w:r w:rsidRPr="00242217">
        <w:rPr>
          <w:rFonts w:ascii="돋움" w:eastAsia="돋움" w:hAnsi="돋움" w:cs="돋움"/>
          <w:b/>
          <w:bCs/>
          <w:sz w:val="22"/>
        </w:rPr>
        <w:t xml:space="preserve">: </w:t>
      </w:r>
    </w:p>
    <w:p w:rsidR="00B96541" w:rsidRPr="00242217" w:rsidRDefault="00B96541">
      <w:pPr>
        <w:ind w:firstLine="3555"/>
        <w:rPr>
          <w:rFonts w:ascii="돋움" w:eastAsia="돋움" w:hAnsi="돋움" w:cs="돋움"/>
          <w:b/>
          <w:bCs/>
          <w:sz w:val="22"/>
        </w:rPr>
      </w:pPr>
      <w:r w:rsidRPr="00242217">
        <w:rPr>
          <w:rFonts w:ascii="돋움" w:eastAsia="돋움" w:hAnsi="돋움" w:cs="돋움" w:hint="eastAsia"/>
          <w:b/>
          <w:bCs/>
          <w:sz w:val="22"/>
        </w:rPr>
        <w:t>대</w:t>
      </w:r>
      <w:r w:rsidRPr="00242217">
        <w:rPr>
          <w:rFonts w:ascii="돋움" w:eastAsia="돋움" w:hAnsi="돋움" w:cs="돋움"/>
          <w:b/>
          <w:bCs/>
          <w:sz w:val="22"/>
        </w:rPr>
        <w:t xml:space="preserve"> </w:t>
      </w:r>
      <w:r w:rsidRPr="00242217">
        <w:rPr>
          <w:rFonts w:ascii="돋움" w:eastAsia="돋움" w:hAnsi="돋움" w:cs="돋움" w:hint="eastAsia"/>
          <w:b/>
          <w:bCs/>
          <w:sz w:val="22"/>
        </w:rPr>
        <w:t>표</w:t>
      </w:r>
      <w:r w:rsidRPr="00242217">
        <w:rPr>
          <w:rFonts w:ascii="돋움" w:eastAsia="돋움" w:hAnsi="돋움" w:cs="돋움"/>
          <w:b/>
          <w:bCs/>
          <w:sz w:val="22"/>
        </w:rPr>
        <w:t>:                         (</w:t>
      </w:r>
      <w:r w:rsidRPr="00242217">
        <w:rPr>
          <w:rFonts w:ascii="돋움" w:eastAsia="돋움" w:hAnsi="돋움" w:cs="돋움" w:hint="eastAsia"/>
          <w:b/>
          <w:bCs/>
          <w:sz w:val="22"/>
        </w:rPr>
        <w:t>인</w:t>
      </w:r>
      <w:r w:rsidRPr="00242217">
        <w:rPr>
          <w:rFonts w:ascii="돋움" w:eastAsia="돋움" w:hAnsi="돋움" w:cs="돋움"/>
          <w:b/>
          <w:bCs/>
          <w:sz w:val="22"/>
        </w:rPr>
        <w:t>)</w:t>
      </w:r>
    </w:p>
    <w:p w:rsidR="00B96541" w:rsidRDefault="00B96541">
      <w:pPr>
        <w:rPr>
          <w:rFonts w:ascii="돋움" w:eastAsia="돋움" w:hAnsi="돋움" w:cs="돋움"/>
        </w:rPr>
      </w:pPr>
    </w:p>
    <w:p w:rsidR="00242217" w:rsidRDefault="00242217">
      <w:pPr>
        <w:rPr>
          <w:rFonts w:ascii="돋움" w:eastAsia="돋움" w:hAnsi="돋움" w:cs="돋움"/>
        </w:rPr>
      </w:pPr>
    </w:p>
    <w:p w:rsidR="00242217" w:rsidRDefault="00242217">
      <w:pPr>
        <w:rPr>
          <w:rFonts w:ascii="돋움" w:eastAsia="돋움" w:hAnsi="돋움" w:cs="돋움"/>
        </w:rPr>
      </w:pPr>
    </w:p>
    <w:p w:rsidR="00242217" w:rsidRDefault="00242217" w:rsidP="00242217">
      <w:pPr>
        <w:jc w:val="center"/>
        <w:rPr>
          <w:rFonts w:ascii="돋움" w:eastAsia="돋움" w:hAnsi="돋움"/>
          <w:b/>
          <w:bCs/>
          <w:sz w:val="36"/>
        </w:rPr>
      </w:pPr>
      <w:r>
        <w:rPr>
          <w:rFonts w:ascii="돋움" w:eastAsia="돋움" w:hAnsi="돋움" w:hint="eastAsia"/>
          <w:b/>
          <w:bCs/>
          <w:sz w:val="36"/>
        </w:rPr>
        <w:t>주식회사</w:t>
      </w:r>
      <w:r>
        <w:rPr>
          <w:rFonts w:ascii="돋움" w:eastAsia="돋움" w:hAnsi="돋움"/>
          <w:b/>
          <w:bCs/>
          <w:sz w:val="36"/>
        </w:rPr>
        <w:t xml:space="preserve"> </w:t>
      </w:r>
      <w:r>
        <w:rPr>
          <w:rFonts w:ascii="돋움" w:eastAsia="돋움" w:hAnsi="돋움" w:hint="eastAsia"/>
          <w:b/>
          <w:bCs/>
          <w:sz w:val="36"/>
        </w:rPr>
        <w:t>케이에스넷</w:t>
      </w:r>
      <w:r>
        <w:rPr>
          <w:rFonts w:ascii="돋움" w:eastAsia="돋움" w:hAnsi="돋움"/>
          <w:b/>
          <w:bCs/>
          <w:sz w:val="36"/>
        </w:rPr>
        <w:t xml:space="preserve"> </w:t>
      </w:r>
      <w:r>
        <w:rPr>
          <w:rFonts w:ascii="돋움" w:eastAsia="돋움" w:hAnsi="돋움" w:hint="eastAsia"/>
          <w:b/>
          <w:bCs/>
          <w:sz w:val="36"/>
        </w:rPr>
        <w:t>귀중</w:t>
      </w:r>
    </w:p>
    <w:p w:rsidR="00B96541" w:rsidRDefault="00B96541">
      <w:pPr>
        <w:spacing w:line="120" w:lineRule="auto"/>
        <w:jc w:val="center"/>
        <w:rPr>
          <w:rFonts w:ascii="돋움" w:eastAsia="돋움" w:hAnsi="돋움" w:cs="돋움"/>
          <w:b/>
          <w:bCs/>
          <w:sz w:val="32"/>
          <w:szCs w:val="32"/>
          <w:u w:val="single" w:color="000000"/>
        </w:rPr>
      </w:pPr>
      <w:r>
        <w:rPr>
          <w:rFonts w:ascii="돋움" w:eastAsia="돋움" w:hAnsi="돋움" w:cs="돋움" w:hint="eastAsia"/>
          <w:b/>
          <w:bCs/>
          <w:sz w:val="32"/>
          <w:szCs w:val="32"/>
          <w:u w:val="single" w:color="000000"/>
        </w:rPr>
        <w:lastRenderedPageBreak/>
        <w:t>구비서류</w:t>
      </w:r>
      <w:r>
        <w:rPr>
          <w:rFonts w:ascii="돋움" w:eastAsia="돋움" w:hAnsi="돋움" w:cs="돋움"/>
          <w:b/>
          <w:bCs/>
          <w:sz w:val="32"/>
          <w:szCs w:val="32"/>
          <w:u w:val="single" w:color="000000"/>
        </w:rPr>
        <w:t xml:space="preserve"> </w:t>
      </w:r>
      <w:r>
        <w:rPr>
          <w:rFonts w:ascii="돋움" w:eastAsia="돋움" w:hAnsi="돋움" w:cs="돋움" w:hint="eastAsia"/>
          <w:b/>
          <w:bCs/>
          <w:sz w:val="32"/>
          <w:szCs w:val="32"/>
          <w:u w:val="single" w:color="000000"/>
        </w:rPr>
        <w:t>및</w:t>
      </w:r>
      <w:r>
        <w:rPr>
          <w:rFonts w:ascii="돋움" w:eastAsia="돋움" w:hAnsi="돋움" w:cs="돋움"/>
          <w:b/>
          <w:bCs/>
          <w:sz w:val="32"/>
          <w:szCs w:val="32"/>
          <w:u w:val="single" w:color="000000"/>
        </w:rPr>
        <w:t xml:space="preserve"> </w:t>
      </w:r>
      <w:r>
        <w:rPr>
          <w:rFonts w:ascii="돋움" w:eastAsia="돋움" w:hAnsi="돋움" w:cs="돋움" w:hint="eastAsia"/>
          <w:b/>
          <w:bCs/>
          <w:sz w:val="32"/>
          <w:szCs w:val="32"/>
          <w:u w:val="single" w:color="000000"/>
        </w:rPr>
        <w:t>접수안내</w:t>
      </w:r>
    </w:p>
    <w:tbl>
      <w:tblPr>
        <w:tblOverlap w:val="never"/>
        <w:tblW w:w="0" w:type="auto"/>
        <w:tblInd w:w="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3"/>
        <w:gridCol w:w="6906"/>
      </w:tblGrid>
      <w:tr w:rsidR="00B96541">
        <w:trPr>
          <w:trHeight w:val="1341"/>
        </w:trPr>
        <w:tc>
          <w:tcPr>
            <w:tcW w:w="15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99FF"/>
            <w:vAlign w:val="center"/>
          </w:tcPr>
          <w:p w:rsidR="00B96541" w:rsidRDefault="00B96541">
            <w:pPr>
              <w:pStyle w:val="a3"/>
              <w:spacing w:line="240" w:lineRule="auto"/>
              <w:jc w:val="center"/>
              <w:rPr>
                <w:rFonts w:ascii="돋움" w:eastAsia="돋움" w:hAnsi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b/>
                <w:bCs/>
                <w:sz w:val="22"/>
                <w:szCs w:val="22"/>
              </w:rPr>
              <w:t>구비서류</w:t>
            </w:r>
          </w:p>
        </w:tc>
        <w:tc>
          <w:tcPr>
            <w:tcW w:w="7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6541" w:rsidRDefault="00B96541">
            <w:pPr>
              <w:pStyle w:val="a3"/>
              <w:spacing w:line="240" w:lineRule="auto"/>
              <w:rPr>
                <w:rFonts w:ascii="돋움" w:eastAsia="돋움" w:hAnsi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hAnsi="돋움" w:cs="돋움"/>
                <w:b/>
                <w:bCs/>
                <w:sz w:val="22"/>
                <w:szCs w:val="22"/>
              </w:rPr>
              <w:t>1.</w:t>
            </w:r>
            <w:r>
              <w:rPr>
                <w:rFonts w:ascii="돋움" w:eastAsia="돋움" w:hAnsi="돋움" w:cs="돋움" w:hint="eastAsia"/>
                <w:b/>
                <w:bCs/>
                <w:sz w:val="22"/>
                <w:szCs w:val="22"/>
              </w:rPr>
              <w:t>뱅킹플러스</w:t>
            </w:r>
            <w:r>
              <w:rPr>
                <w:rFonts w:ascii="돋움" w:eastAsia="돋움" w:hAnsi="돋움" w:cs="돋움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돋움" w:eastAsia="돋움" w:hAnsi="돋움" w:cs="돋움" w:hint="eastAsia"/>
                <w:b/>
                <w:bCs/>
                <w:sz w:val="22"/>
                <w:szCs w:val="22"/>
              </w:rPr>
              <w:t>계약</w:t>
            </w:r>
            <w:r>
              <w:rPr>
                <w:rFonts w:ascii="돋움" w:eastAsia="돋움" w:hAnsi="돋움" w:cs="돋움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돋움" w:eastAsia="돋움" w:hAnsi="돋움" w:cs="돋움" w:hint="eastAsia"/>
                <w:b/>
                <w:bCs/>
                <w:sz w:val="22"/>
                <w:szCs w:val="22"/>
              </w:rPr>
              <w:t>해지</w:t>
            </w:r>
            <w:r>
              <w:rPr>
                <w:rFonts w:ascii="돋움" w:eastAsia="돋움" w:hAnsi="돋움" w:cs="돋움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돋움" w:eastAsia="돋움" w:hAnsi="돋움" w:cs="돋움" w:hint="eastAsia"/>
                <w:b/>
                <w:bCs/>
                <w:sz w:val="22"/>
                <w:szCs w:val="22"/>
              </w:rPr>
              <w:t>신청서</w:t>
            </w:r>
            <w:r>
              <w:rPr>
                <w:rFonts w:ascii="돋움" w:eastAsia="돋움" w:hAnsi="돋움" w:cs="돋움"/>
                <w:b/>
                <w:bCs/>
                <w:sz w:val="22"/>
                <w:szCs w:val="22"/>
              </w:rPr>
              <w:t xml:space="preserve"> 1</w:t>
            </w:r>
            <w:r>
              <w:rPr>
                <w:rFonts w:ascii="돋움" w:eastAsia="돋움" w:hAnsi="돋움" w:cs="돋움" w:hint="eastAsia"/>
                <w:b/>
                <w:bCs/>
                <w:sz w:val="22"/>
                <w:szCs w:val="22"/>
              </w:rPr>
              <w:t>부</w:t>
            </w:r>
          </w:p>
          <w:p w:rsidR="00B96541" w:rsidRDefault="00B96541">
            <w:pPr>
              <w:pStyle w:val="a3"/>
              <w:spacing w:line="240" w:lineRule="auto"/>
              <w:rPr>
                <w:rFonts w:ascii="돋움" w:eastAsia="돋움" w:hAnsi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hAnsi="돋움" w:cs="돋움"/>
                <w:b/>
                <w:bCs/>
                <w:sz w:val="22"/>
                <w:szCs w:val="22"/>
              </w:rPr>
              <w:t>2.</w:t>
            </w:r>
            <w:r>
              <w:rPr>
                <w:rFonts w:ascii="돋움" w:eastAsia="돋움" w:hAnsi="돋움" w:cs="돋움" w:hint="eastAsia"/>
                <w:b/>
                <w:bCs/>
                <w:sz w:val="22"/>
                <w:szCs w:val="22"/>
              </w:rPr>
              <w:t>사업자등록증</w:t>
            </w:r>
            <w:r>
              <w:rPr>
                <w:rFonts w:ascii="돋움" w:eastAsia="돋움" w:hAnsi="돋움" w:cs="돋움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돋움" w:eastAsia="돋움" w:hAnsi="돋움" w:cs="돋움" w:hint="eastAsia"/>
                <w:b/>
                <w:bCs/>
                <w:sz w:val="22"/>
                <w:szCs w:val="22"/>
              </w:rPr>
              <w:t>사본</w:t>
            </w:r>
            <w:r>
              <w:rPr>
                <w:rFonts w:ascii="돋움" w:eastAsia="돋움" w:hAnsi="돋움" w:cs="돋움"/>
                <w:b/>
                <w:bCs/>
                <w:sz w:val="22"/>
                <w:szCs w:val="22"/>
              </w:rPr>
              <w:t xml:space="preserve"> 1</w:t>
            </w:r>
            <w:r>
              <w:rPr>
                <w:rFonts w:ascii="돋움" w:eastAsia="돋움" w:hAnsi="돋움" w:cs="돋움" w:hint="eastAsia"/>
                <w:b/>
                <w:bCs/>
                <w:sz w:val="22"/>
                <w:szCs w:val="22"/>
              </w:rPr>
              <w:t>부</w:t>
            </w:r>
          </w:p>
          <w:p w:rsidR="00B96541" w:rsidRDefault="00B96541">
            <w:pPr>
              <w:pStyle w:val="a3"/>
              <w:spacing w:line="240" w:lineRule="auto"/>
              <w:rPr>
                <w:rFonts w:ascii="돋움" w:eastAsia="돋움" w:hAnsi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hAnsi="돋움" w:cs="돋움"/>
                <w:b/>
                <w:bCs/>
                <w:sz w:val="22"/>
                <w:szCs w:val="22"/>
              </w:rPr>
              <w:t>3.</w:t>
            </w:r>
            <w:r>
              <w:rPr>
                <w:rFonts w:ascii="돋움" w:eastAsia="돋움" w:hAnsi="돋움" w:cs="돋움" w:hint="eastAsia"/>
                <w:b/>
                <w:bCs/>
                <w:sz w:val="22"/>
                <w:szCs w:val="22"/>
              </w:rPr>
              <w:t>입금통장</w:t>
            </w:r>
            <w:r>
              <w:rPr>
                <w:rFonts w:ascii="돋움" w:eastAsia="돋움" w:hAnsi="돋움" w:cs="돋움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돋움" w:eastAsia="돋움" w:hAnsi="돋움" w:cs="돋움" w:hint="eastAsia"/>
                <w:b/>
                <w:bCs/>
                <w:sz w:val="22"/>
                <w:szCs w:val="22"/>
              </w:rPr>
              <w:t>사본</w:t>
            </w:r>
            <w:r>
              <w:rPr>
                <w:rFonts w:ascii="돋움" w:eastAsia="돋움" w:hAnsi="돋움" w:cs="돋움"/>
                <w:b/>
                <w:bCs/>
                <w:sz w:val="22"/>
                <w:szCs w:val="22"/>
              </w:rPr>
              <w:t xml:space="preserve"> 1</w:t>
            </w:r>
            <w:r>
              <w:rPr>
                <w:rFonts w:ascii="돋움" w:eastAsia="돋움" w:hAnsi="돋움" w:cs="돋움" w:hint="eastAsia"/>
                <w:b/>
                <w:bCs/>
                <w:sz w:val="22"/>
                <w:szCs w:val="22"/>
              </w:rPr>
              <w:t>부</w:t>
            </w:r>
            <w:r w:rsidR="00950326">
              <w:rPr>
                <w:rFonts w:ascii="돋움" w:eastAsia="돋움" w:hAnsi="돋움" w:cs="돋움" w:hint="eastAsia"/>
                <w:b/>
                <w:bCs/>
                <w:sz w:val="22"/>
                <w:szCs w:val="22"/>
              </w:rPr>
              <w:t>(현금담보환급 시)</w:t>
            </w:r>
          </w:p>
          <w:p w:rsidR="00B96541" w:rsidRDefault="00B96541">
            <w:pPr>
              <w:pStyle w:val="a3"/>
              <w:spacing w:line="240" w:lineRule="auto"/>
              <w:rPr>
                <w:rFonts w:ascii="돋움" w:eastAsia="돋움" w:hAnsi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hAnsi="돋움" w:cs="돋움"/>
                <w:b/>
                <w:bCs/>
                <w:sz w:val="22"/>
                <w:szCs w:val="22"/>
              </w:rPr>
              <w:t>4.</w:t>
            </w:r>
            <w:r>
              <w:rPr>
                <w:rFonts w:ascii="돋움" w:eastAsia="돋움" w:hAnsi="돋움" w:cs="돋움" w:hint="eastAsia"/>
                <w:b/>
                <w:bCs/>
                <w:sz w:val="22"/>
                <w:szCs w:val="22"/>
              </w:rPr>
              <w:t>개인</w:t>
            </w:r>
            <w:r>
              <w:rPr>
                <w:rFonts w:ascii="돋움" w:eastAsia="돋움" w:hAnsi="돋움" w:cs="돋움"/>
                <w:b/>
                <w:bCs/>
                <w:sz w:val="22"/>
                <w:szCs w:val="22"/>
              </w:rPr>
              <w:t>(</w:t>
            </w:r>
            <w:r>
              <w:rPr>
                <w:rFonts w:ascii="돋움" w:eastAsia="돋움" w:hAnsi="돋움" w:cs="돋움" w:hint="eastAsia"/>
                <w:b/>
                <w:bCs/>
                <w:sz w:val="22"/>
                <w:szCs w:val="22"/>
              </w:rPr>
              <w:t>법인</w:t>
            </w:r>
            <w:r>
              <w:rPr>
                <w:rFonts w:ascii="돋움" w:eastAsia="돋움" w:hAnsi="돋움" w:cs="돋움"/>
                <w:b/>
                <w:bCs/>
                <w:sz w:val="22"/>
                <w:szCs w:val="22"/>
              </w:rPr>
              <w:t>)</w:t>
            </w:r>
            <w:r>
              <w:rPr>
                <w:rFonts w:ascii="돋움" w:eastAsia="돋움" w:hAnsi="돋움" w:cs="돋움" w:hint="eastAsia"/>
                <w:b/>
                <w:bCs/>
                <w:sz w:val="22"/>
                <w:szCs w:val="22"/>
              </w:rPr>
              <w:t>인감증명서</w:t>
            </w:r>
            <w:r>
              <w:rPr>
                <w:rFonts w:ascii="돋움" w:eastAsia="돋움" w:hAnsi="돋움" w:cs="돋움"/>
                <w:b/>
                <w:bCs/>
                <w:sz w:val="22"/>
                <w:szCs w:val="22"/>
              </w:rPr>
              <w:t xml:space="preserve"> 1</w:t>
            </w:r>
            <w:r>
              <w:rPr>
                <w:rFonts w:ascii="돋움" w:eastAsia="돋움" w:hAnsi="돋움" w:cs="돋움" w:hint="eastAsia"/>
                <w:b/>
                <w:bCs/>
                <w:sz w:val="22"/>
                <w:szCs w:val="22"/>
              </w:rPr>
              <w:t>부</w:t>
            </w:r>
            <w:r>
              <w:rPr>
                <w:rFonts w:ascii="돋움" w:eastAsia="돋움" w:hAnsi="돋움" w:cs="돋움"/>
                <w:b/>
                <w:bCs/>
                <w:sz w:val="22"/>
                <w:szCs w:val="22"/>
              </w:rPr>
              <w:t>-</w:t>
            </w:r>
            <w:r>
              <w:rPr>
                <w:rFonts w:ascii="돋움" w:eastAsia="돋움" w:hAnsi="돋움" w:cs="돋움" w:hint="eastAsia"/>
                <w:b/>
                <w:bCs/>
                <w:sz w:val="22"/>
                <w:szCs w:val="22"/>
              </w:rPr>
              <w:t>사용인감</w:t>
            </w:r>
            <w:r>
              <w:rPr>
                <w:rFonts w:ascii="돋움" w:eastAsia="돋움" w:hAnsi="돋움" w:cs="돋움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돋움" w:eastAsia="돋움" w:hAnsi="돋움" w:cs="돋움" w:hint="eastAsia"/>
                <w:b/>
                <w:bCs/>
                <w:sz w:val="22"/>
                <w:szCs w:val="22"/>
              </w:rPr>
              <w:t>날인시</w:t>
            </w:r>
            <w:r>
              <w:rPr>
                <w:rFonts w:ascii="돋움" w:eastAsia="돋움" w:hAnsi="돋움" w:cs="돋움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돋움" w:eastAsia="돋움" w:hAnsi="돋움" w:cs="돋움" w:hint="eastAsia"/>
                <w:b/>
                <w:bCs/>
                <w:sz w:val="22"/>
                <w:szCs w:val="22"/>
              </w:rPr>
              <w:t>사용인감계</w:t>
            </w:r>
            <w:r>
              <w:rPr>
                <w:rFonts w:ascii="돋움" w:eastAsia="돋움" w:hAnsi="돋움" w:cs="돋움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돋움" w:eastAsia="돋움" w:hAnsi="돋움" w:cs="돋움" w:hint="eastAsia"/>
                <w:b/>
                <w:bCs/>
                <w:sz w:val="22"/>
                <w:szCs w:val="22"/>
              </w:rPr>
              <w:t>첨부</w:t>
            </w:r>
            <w:r>
              <w:rPr>
                <w:rFonts w:ascii="돋움" w:eastAsia="돋움" w:hAnsi="돋움" w:cs="돋움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96541">
        <w:trPr>
          <w:trHeight w:val="947"/>
        </w:trPr>
        <w:tc>
          <w:tcPr>
            <w:tcW w:w="15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99FF"/>
            <w:vAlign w:val="center"/>
          </w:tcPr>
          <w:p w:rsidR="00B96541" w:rsidRDefault="00B96541">
            <w:pPr>
              <w:pStyle w:val="a3"/>
              <w:spacing w:line="240" w:lineRule="auto"/>
              <w:jc w:val="center"/>
              <w:rPr>
                <w:rFonts w:ascii="돋움" w:eastAsia="돋움" w:hAnsi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b/>
                <w:bCs/>
                <w:sz w:val="22"/>
                <w:szCs w:val="22"/>
              </w:rPr>
              <w:t>접수처</w:t>
            </w:r>
          </w:p>
        </w:tc>
        <w:tc>
          <w:tcPr>
            <w:tcW w:w="7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6541" w:rsidRDefault="003866CF" w:rsidP="00167821">
            <w:pPr>
              <w:pStyle w:val="a3"/>
              <w:spacing w:line="240" w:lineRule="auto"/>
              <w:rPr>
                <w:rFonts w:ascii="돋움" w:eastAsia="돋움" w:hAnsi="돋움" w:cs="돋움"/>
              </w:rPr>
            </w:pPr>
            <w:r w:rsidRPr="003866CF">
              <w:rPr>
                <w:rFonts w:ascii="돋움" w:eastAsia="돋움" w:hAnsi="돋움" w:cs="돋움"/>
                <w:b/>
                <w:bCs/>
                <w:sz w:val="22"/>
                <w:szCs w:val="22"/>
              </w:rPr>
              <w:t>(우편변호 : 06657) 서울틀별시 서초구 반포대로 95(서초동) 2층 금융영업팀</w:t>
            </w:r>
          </w:p>
        </w:tc>
      </w:tr>
      <w:tr w:rsidR="00B96541">
        <w:trPr>
          <w:trHeight w:val="412"/>
        </w:trPr>
        <w:tc>
          <w:tcPr>
            <w:tcW w:w="15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99FF"/>
            <w:vAlign w:val="center"/>
          </w:tcPr>
          <w:p w:rsidR="00B96541" w:rsidRDefault="00B96541">
            <w:pPr>
              <w:pStyle w:val="a3"/>
              <w:spacing w:line="240" w:lineRule="auto"/>
              <w:jc w:val="center"/>
              <w:rPr>
                <w:rFonts w:ascii="돋움" w:eastAsia="돋움" w:hAnsi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b/>
                <w:bCs/>
                <w:sz w:val="22"/>
                <w:szCs w:val="22"/>
              </w:rPr>
              <w:t>문의사항</w:t>
            </w:r>
          </w:p>
        </w:tc>
        <w:tc>
          <w:tcPr>
            <w:tcW w:w="7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6541" w:rsidRDefault="00B96541">
            <w:pPr>
              <w:pStyle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Tel: 1544-4700</w:t>
            </w:r>
          </w:p>
        </w:tc>
      </w:tr>
    </w:tbl>
    <w:p w:rsidR="00B96541" w:rsidRDefault="00B96541"/>
    <w:sectPr w:rsidR="00B96541">
      <w:pgSz w:w="11906" w:h="16838"/>
      <w:pgMar w:top="851" w:right="1701" w:bottom="851" w:left="1701" w:header="851" w:footer="992" w:gutter="0"/>
      <w:pgNumType w:start="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8D4" w:rsidRDefault="000558D4" w:rsidP="00242217">
      <w:r>
        <w:separator/>
      </w:r>
    </w:p>
  </w:endnote>
  <w:endnote w:type="continuationSeparator" w:id="0">
    <w:p w:rsidR="000558D4" w:rsidRDefault="000558D4" w:rsidP="0024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altName w:val="바탕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8D4" w:rsidRDefault="000558D4" w:rsidP="00242217">
      <w:r>
        <w:separator/>
      </w:r>
    </w:p>
  </w:footnote>
  <w:footnote w:type="continuationSeparator" w:id="0">
    <w:p w:rsidR="000558D4" w:rsidRDefault="000558D4" w:rsidP="00242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17"/>
    <w:rsid w:val="000558D4"/>
    <w:rsid w:val="00100481"/>
    <w:rsid w:val="00167821"/>
    <w:rsid w:val="001E2E1B"/>
    <w:rsid w:val="00242217"/>
    <w:rsid w:val="003866CF"/>
    <w:rsid w:val="00413414"/>
    <w:rsid w:val="00537E23"/>
    <w:rsid w:val="00590CA1"/>
    <w:rsid w:val="00950326"/>
    <w:rsid w:val="00B96541"/>
    <w:rsid w:val="00C23C2F"/>
    <w:rsid w:val="00CC1376"/>
    <w:rsid w:val="00DA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935DCE5C-84D0-4DD9-B205-5B6709E4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2" w:qFormat="1"/>
    <w:lsdException w:name="heading 2" w:uiPriority="3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/>
    <w:lsdException w:name="footer" w:semiHidden="1" w:uiPriority="8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4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wordWrap w:val="0"/>
      <w:autoSpaceDE w:val="0"/>
      <w:autoSpaceDN w:val="0"/>
      <w:adjustRightInd w:val="0"/>
      <w:spacing w:after="0" w:line="240" w:lineRule="auto"/>
      <w:textAlignment w:val="baseline"/>
    </w:pPr>
    <w:rPr>
      <w:rFonts w:ascii="한컴바탕" w:eastAsia="한컴바탕" w:hAnsi="한컴바탕" w:cs="한컴바탕"/>
      <w:color w:val="000000"/>
      <w:kern w:val="0"/>
    </w:rPr>
  </w:style>
  <w:style w:type="paragraph" w:styleId="1">
    <w:name w:val="heading 1"/>
    <w:basedOn w:val="a"/>
    <w:next w:val="a"/>
    <w:link w:val="1Char"/>
    <w:uiPriority w:val="2"/>
    <w:qFormat/>
    <w:pPr>
      <w:keepNext/>
      <w:outlineLvl w:val="0"/>
    </w:pPr>
    <w:rPr>
      <w:rFonts w:ascii="돋움" w:eastAsia="돋움" w:hAnsi="돋움" w:cs="돋움"/>
      <w:sz w:val="22"/>
      <w:szCs w:val="22"/>
    </w:rPr>
  </w:style>
  <w:style w:type="paragraph" w:styleId="2">
    <w:name w:val="heading 2"/>
    <w:basedOn w:val="a"/>
    <w:next w:val="a"/>
    <w:link w:val="2Char"/>
    <w:uiPriority w:val="3"/>
    <w:qFormat/>
    <w:pPr>
      <w:keepNext/>
      <w:outlineLvl w:val="1"/>
    </w:pPr>
    <w:rPr>
      <w:rFonts w:ascii="돋움" w:eastAsia="돋움" w:hAnsi="돋움" w:cs="돋움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0"/>
      <w:szCs w:val="20"/>
    </w:rPr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한컴바탕" w:eastAsia="한컴바탕" w:hAnsi="한컴바탕" w:cs="한컴바탕"/>
      <w:color w:val="000000"/>
      <w:kern w:val="0"/>
    </w:rPr>
  </w:style>
  <w:style w:type="paragraph" w:styleId="a4">
    <w:name w:val="header"/>
    <w:basedOn w:val="a"/>
    <w:link w:val="Char"/>
    <w:uiPriority w:val="7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locked/>
    <w:rPr>
      <w:rFonts w:ascii="한컴바탕" w:eastAsia="한컴바탕" w:hAnsi="한컴바탕" w:cs="한컴바탕"/>
      <w:color w:val="000000"/>
      <w:kern w:val="0"/>
      <w:sz w:val="20"/>
      <w:szCs w:val="20"/>
    </w:rPr>
  </w:style>
  <w:style w:type="paragraph" w:styleId="a5">
    <w:name w:val="footer"/>
    <w:basedOn w:val="a"/>
    <w:link w:val="Char0"/>
    <w:uiPriority w:val="8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locked/>
    <w:rPr>
      <w:rFonts w:ascii="한컴바탕" w:eastAsia="한컴바탕" w:hAnsi="한컴바탕" w:cs="한컴바탕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9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뱅킹플러스 계약 해지 신청서</vt:lpstr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뱅킹플러스 계약 해지 신청서</dc:title>
  <dc:subject/>
  <dc:creator>김보경</dc:creator>
  <cp:keywords/>
  <dc:description/>
  <cp:lastModifiedBy>김보경</cp:lastModifiedBy>
  <cp:revision>5</cp:revision>
  <dcterms:created xsi:type="dcterms:W3CDTF">2021-04-15T23:55:00Z</dcterms:created>
  <dcterms:modified xsi:type="dcterms:W3CDTF">2021-04-16T06:08:00Z</dcterms:modified>
</cp:coreProperties>
</file>